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3B4B6E" w:rsidP="005F4344">
            <w:pPr>
              <w:pStyle w:val="a"/>
              <w:rPr>
                <w:rFonts w:ascii="Trebuchet MS" w:hAnsi="Trebuchet MS" w:cs="Arial"/>
                <w:b/>
                <w:bCs/>
              </w:rPr>
            </w:pP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 xml:space="preserve">Laboratorio </w:t>
            </w:r>
            <w:r w:rsidR="005F4344">
              <w:rPr>
                <w:rFonts w:ascii="Trebuchet MS" w:hAnsi="Trebuchet MS" w:cs="Arial"/>
                <w:b/>
                <w:bCs/>
                <w:color w:val="FF0000"/>
              </w:rPr>
              <w:t>teatra</w:t>
            </w: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 xml:space="preserve">le </w:t>
            </w:r>
            <w:r w:rsidR="005F4344">
              <w:rPr>
                <w:rFonts w:ascii="Trebuchet MS" w:hAnsi="Trebuchet MS" w:cs="Arial"/>
                <w:b/>
                <w:bCs/>
                <w:color w:val="FF0000"/>
              </w:rPr>
              <w:t>–</w:t>
            </w:r>
            <w:r w:rsidRPr="003B4B6E">
              <w:rPr>
                <w:rFonts w:ascii="Trebuchet MS" w:hAnsi="Trebuchet MS" w:cs="Arial"/>
                <w:b/>
                <w:bCs/>
                <w:color w:val="FF0000"/>
              </w:rPr>
              <w:t xml:space="preserve"> </w:t>
            </w:r>
            <w:r w:rsidR="005F4344">
              <w:rPr>
                <w:rFonts w:ascii="Trebuchet MS" w:hAnsi="Trebuchet MS" w:cs="Arial"/>
                <w:b/>
                <w:bCs/>
                <w:color w:val="FF0000"/>
              </w:rPr>
              <w:t>La percezione in scena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 xml:space="preserve">sia ammesso/a a partecipare al </w:t>
      </w:r>
      <w:r w:rsidR="003B4B6E">
        <w:rPr>
          <w:rFonts w:ascii="Trebuchet MS" w:hAnsi="Trebuchet MS" w:cs="Arial"/>
          <w:b/>
        </w:rPr>
        <w:t xml:space="preserve">laboratorio </w:t>
      </w:r>
      <w:r w:rsidR="005F4344">
        <w:rPr>
          <w:rFonts w:ascii="Trebuchet MS" w:hAnsi="Trebuchet MS" w:cs="Arial"/>
          <w:b/>
        </w:rPr>
        <w:t>teatr</w:t>
      </w:r>
      <w:r w:rsidR="003B4B6E">
        <w:rPr>
          <w:rFonts w:ascii="Trebuchet MS" w:hAnsi="Trebuchet MS" w:cs="Arial"/>
          <w:b/>
        </w:rPr>
        <w:t xml:space="preserve">ale </w:t>
      </w:r>
      <w:r w:rsidRPr="00B06021">
        <w:rPr>
          <w:rFonts w:ascii="Trebuchet MS" w:hAnsi="Trebuchet MS" w:cs="Arial"/>
          <w:b/>
        </w:rPr>
        <w:t xml:space="preserve"> formativo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F4344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 xml:space="preserve">La Percezione In Scena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E29F9" w:rsidRPr="00BE29F9" w:rsidRDefault="00BE29F9" w:rsidP="00BE29F9">
      <w:pPr>
        <w:pStyle w:val="Corpodeltesto"/>
        <w:rPr>
          <w:lang w:eastAsia="ar-SA"/>
        </w:rPr>
      </w:pPr>
      <w:bookmarkStart w:id="0" w:name="_GoBack"/>
      <w:bookmarkEnd w:id="0"/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F8B" w:rsidRDefault="00521F8B" w:rsidP="00A12495">
      <w:pPr>
        <w:spacing w:after="0" w:line="240" w:lineRule="auto"/>
      </w:pPr>
      <w:r>
        <w:separator/>
      </w:r>
    </w:p>
  </w:endnote>
  <w:endnote w:type="continuationSeparator" w:id="1">
    <w:p w:rsidR="00521F8B" w:rsidRDefault="00521F8B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F8B" w:rsidRDefault="00521F8B" w:rsidP="00A12495">
      <w:pPr>
        <w:spacing w:after="0" w:line="240" w:lineRule="auto"/>
      </w:pPr>
      <w:r>
        <w:separator/>
      </w:r>
    </w:p>
  </w:footnote>
  <w:footnote w:type="continuationSeparator" w:id="1">
    <w:p w:rsidR="00521F8B" w:rsidRDefault="00521F8B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5F4344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5F4344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038225" cy="1038225"/>
                <wp:effectExtent l="19050" t="0" r="9525" b="0"/>
                <wp:docPr id="4" name="Immagine 2" descr="E:\A.S. 2018_2019\Polis_Mercato_19\Loghi e Pubblicità\Rosa pristi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A.S. 2018_2019\Polis_Mercato_19\Loghi e Pubblicità\Rosa pristi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5F4344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5F4344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Rosa Pristina</w:t>
          </w:r>
          <w:r w:rsidRPr="00792797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: Laboratorio di </w:t>
          </w:r>
          <w:r w:rsidR="005F4344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Teatro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616C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2540"/>
    <w:rsid w:val="005118C5"/>
    <w:rsid w:val="00515EDD"/>
    <w:rsid w:val="00516CC1"/>
    <w:rsid w:val="00521649"/>
    <w:rsid w:val="00521F8B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444F"/>
    <w:rsid w:val="005F204D"/>
    <w:rsid w:val="005F4344"/>
    <w:rsid w:val="00617885"/>
    <w:rsid w:val="00621D1F"/>
    <w:rsid w:val="00624242"/>
    <w:rsid w:val="0063192A"/>
    <w:rsid w:val="0063737F"/>
    <w:rsid w:val="00653525"/>
    <w:rsid w:val="00664D90"/>
    <w:rsid w:val="006657FA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1589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E29F9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7A1E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47AE"/>
    <w:rsid w:val="00D76729"/>
    <w:rsid w:val="00D804AB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D7EB0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5FC9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16E9A-90A6-4F85-A994-328A7FA9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2018-09-28T08:47:00Z</cp:lastPrinted>
  <dcterms:created xsi:type="dcterms:W3CDTF">2019-10-16T09:01:00Z</dcterms:created>
  <dcterms:modified xsi:type="dcterms:W3CDTF">2019-10-16T09:01:00Z</dcterms:modified>
</cp:coreProperties>
</file>